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36"/>
        <w:gridCol w:w="1162"/>
        <w:gridCol w:w="2250"/>
        <w:gridCol w:w="2982"/>
      </w:tblGrid>
      <w:tr w:rsidR="00576B52" w:rsidRPr="00475C8D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2021-2022</w:t>
            </w: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1-4 классы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6B52" w:rsidRPr="00475C8D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622EF5" w:rsidRDefault="00576B52" w:rsidP="00622EF5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Модуль№1 «Ключевые общешкольные дела»</w:t>
            </w:r>
            <w:bookmarkStart w:id="0" w:name="_GoBack"/>
            <w:bookmarkEnd w:id="0"/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6B52" w:rsidRPr="007F10F5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Торжественная линейка «Первый звонок»;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Единый урок «</w:t>
            </w:r>
            <w:r>
              <w:rPr>
                <w:color w:val="000000"/>
                <w:sz w:val="24"/>
                <w:lang w:val="ru-RU"/>
              </w:rPr>
              <w:t>Урок Мира</w:t>
            </w:r>
            <w:r w:rsidRPr="00475C8D">
              <w:rPr>
                <w:color w:val="000000"/>
                <w:sz w:val="24"/>
                <w:lang w:val="ru-RU"/>
              </w:rPr>
              <w:t>!»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«Новогодний утренник»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Педагог-организатор, 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Социальный проект «Отечества достойные сыны».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475C8D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</w:t>
            </w:r>
            <w:r>
              <w:rPr>
                <w:color w:val="000000"/>
                <w:sz w:val="24"/>
                <w:bdr w:val="none" w:sz="0" w:space="0" w:color="auto" w:frame="1"/>
                <w:lang w:val="ru-RU"/>
              </w:rPr>
              <w:t>чтецов</w:t>
            </w:r>
            <w:r w:rsidRPr="00475C8D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и патриотической песни, </w:t>
            </w:r>
            <w:r w:rsidRPr="00475C8D">
              <w:rPr>
                <w:color w:val="000000"/>
                <w:sz w:val="24"/>
                <w:lang w:val="ru-RU"/>
              </w:rPr>
              <w:t xml:space="preserve"> акции «Письмо солдату», уроки мужества, акции «Бессмертный полк», «Георгиевская ленточка»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Праздник  Последнего звонка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ЗДВР,  классные руководители 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Встречи с представителями пожарной службы и правоохранительных органов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576B52" w:rsidRPr="00475C8D" w:rsidTr="007F10F5">
        <w:trPr>
          <w:trHeight w:val="598"/>
        </w:trPr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№2 «Класс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ное руководство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475C8D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475C8D"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2.09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3.09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«Золотая осень»: Фотоконкурс. Праздник «Краски осени». Конкурс «Природная мастерская», «Осенний букет».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месячника взаимодействия семьи и школы:</w:t>
            </w:r>
            <w:r w:rsidRPr="00475C8D">
              <w:rPr>
                <w:rFonts w:eastAsia="Arial Unicode MS"/>
                <w:color w:val="000000"/>
                <w:sz w:val="24"/>
                <w:lang w:val="ru-RU"/>
              </w:rPr>
              <w:t xml:space="preserve"> выставка рисунков, фотографий, </w:t>
            </w:r>
            <w:r w:rsidRPr="00475C8D">
              <w:rPr>
                <w:rFonts w:eastAsia="Arial Unicode MS"/>
                <w:color w:val="000000"/>
                <w:sz w:val="24"/>
                <w:lang w:val="ru-RU"/>
              </w:rPr>
              <w:lastRenderedPageBreak/>
              <w:t>акции по поздравлению мам с Днем Матери, беседы, праздничный концерт.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lastRenderedPageBreak/>
              <w:t xml:space="preserve">Тематические классные часы (посвященные государственным праздникам </w:t>
            </w:r>
            <w:r>
              <w:rPr>
                <w:color w:val="000000"/>
                <w:sz w:val="24"/>
                <w:lang w:val="ru-RU" w:eastAsia="ru-RU"/>
              </w:rPr>
              <w:t xml:space="preserve">РТ и </w:t>
            </w:r>
            <w:r w:rsidRPr="00475C8D">
              <w:rPr>
                <w:color w:val="000000"/>
                <w:sz w:val="24"/>
                <w:lang w:val="ru-RU" w:eastAsia="ru-RU"/>
              </w:rPr>
              <w:t>РФ, памятным датам, событиям истории и культуры)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-«Всероссийский урок безопасности школьников в сети Интернет»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народного единства»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толерантности»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конституции РТ»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словаря»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Неизвестного Солдата»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Героев Отечества»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конституции РФ»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освобождения Ленинграда от фашистской блокады»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памяти о россиянах, исполнявших служебный долг за пределами Отечества»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родного языка»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Защитника Отечества»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космонавтики»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семьи»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славянской письменности и культуры»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защиты детей 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-«Пушкинский день  России»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«Праздник первого десятка»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«Прощание с Азбукой»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925DB" w:rsidRPr="00475C8D" w:rsidTr="000C0233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«Веселые старты»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925DB" w:rsidRPr="00475C8D" w:rsidTr="000C0233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Здоровья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сентябрь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925DB" w:rsidRPr="00475C8D" w:rsidTr="000C0233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Здоровья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ентябрь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, апрель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«Прощай начальная школа»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Заполнение портфолио учащимися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925DB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="00576B52"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925DB" w:rsidRPr="00475C8D" w:rsidTr="000C0233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Проведение цикла занятий «Разговор о правильном питании», бесед о режиме дня, о профилактике сезонных заболеваний и т. д.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25DB" w:rsidRPr="00475C8D" w:rsidRDefault="005925DB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/>
                <w:sz w:val="24"/>
                <w:szCs w:val="24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классных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уголков</w:t>
            </w:r>
            <w:proofErr w:type="spellEnd"/>
          </w:p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06610F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val="ru-RU" w:eastAsia="en-US"/>
              </w:rPr>
            </w:pPr>
            <w:r w:rsidRPr="0006610F">
              <w:rPr>
                <w:rFonts w:ascii="Times New Roman"/>
                <w:sz w:val="24"/>
                <w:szCs w:val="24"/>
                <w:lang w:val="ru-RU"/>
              </w:rPr>
              <w:t xml:space="preserve">Трудовые десанты по уборке </w:t>
            </w:r>
            <w:r w:rsidRPr="0006610F">
              <w:rPr>
                <w:rFonts w:ascii="Times New Roman"/>
                <w:sz w:val="24"/>
                <w:szCs w:val="24"/>
                <w:lang w:val="ru-RU"/>
              </w:rPr>
              <w:lastRenderedPageBreak/>
              <w:t>территории школы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06610F" w:rsidRDefault="007F10F5" w:rsidP="000C0233">
            <w:pPr>
              <w:pStyle w:val="a3"/>
              <w:spacing w:line="276" w:lineRule="auto"/>
              <w:rPr>
                <w:rFonts w:ascii="Times New Roman"/>
                <w:sz w:val="24"/>
                <w:szCs w:val="24"/>
                <w:lang w:val="ru-RU" w:eastAsia="en-US"/>
              </w:rPr>
            </w:pPr>
            <w:r w:rsidRPr="0006610F">
              <w:rPr>
                <w:rFonts w:ascii="Times New Roman"/>
                <w:sz w:val="24"/>
                <w:szCs w:val="24"/>
                <w:lang w:val="ru-RU"/>
              </w:rPr>
              <w:lastRenderedPageBreak/>
              <w:t>Праздничное украшение кабинетов, окон кабинета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576B52" w:rsidRPr="007F10F5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622EF5" w:rsidRDefault="00576B52" w:rsidP="00622EF5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Модуль №3 «Школьный урок» и «Внеурочная деятельность» 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Название курса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Количество 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часов 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неделю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Проведение предметной недели (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 начальных классов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научно-исследовательских конференциях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«Всезнайка»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40778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proofErr w:type="spellStart"/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>Тимескова</w:t>
            </w:r>
            <w:proofErr w:type="spellEnd"/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 xml:space="preserve"> М.Г.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«Я познаю мир»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40778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>Смирнова О.Н.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Здоровейка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40778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proofErr w:type="spellStart"/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>Тимескова</w:t>
            </w:r>
            <w:proofErr w:type="spellEnd"/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 xml:space="preserve"> М.Г.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kern w:val="0"/>
                <w:sz w:val="24"/>
                <w:lang w:val="ru-RU" w:eastAsia="ru-RU"/>
              </w:rPr>
            </w:pPr>
            <w:r>
              <w:rPr>
                <w:color w:val="000000"/>
                <w:kern w:val="0"/>
                <w:sz w:val="24"/>
                <w:lang w:val="ru-RU" w:eastAsia="ru-RU"/>
              </w:rPr>
              <w:t>«Прекрасное рядом»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40778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>Ананьева Н.Н.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«Веселый английский»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40778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kern w:val="0"/>
                <w:sz w:val="24"/>
                <w:lang w:val="ru-RU" w:eastAsia="ru-RU"/>
              </w:rPr>
            </w:pPr>
            <w:proofErr w:type="spellStart"/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>Маханова</w:t>
            </w:r>
            <w:proofErr w:type="spellEnd"/>
            <w:r w:rsidRPr="00440778">
              <w:rPr>
                <w:rFonts w:eastAsia="Batang"/>
                <w:kern w:val="0"/>
                <w:sz w:val="24"/>
                <w:lang w:val="ru-RU" w:eastAsia="ru-RU"/>
              </w:rPr>
              <w:t xml:space="preserve"> С.Н.</w:t>
            </w:r>
          </w:p>
        </w:tc>
      </w:tr>
      <w:tr w:rsidR="00576B52" w:rsidRPr="00475C8D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 №4 «Самоуправление»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Выборы лидеров, активов  классов, распределение обязанностей.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Конкурс «Лучший ученик начальной школы»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январь-март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Классный руководитель 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4 класса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7F10F5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№5 «Детские общественные объединения»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</w:t>
            </w:r>
            <w:proofErr w:type="spellStart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Волонтерство</w:t>
            </w:r>
            <w:proofErr w:type="spellEnd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576B52" w:rsidRPr="007F10F5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педагог-психолог, 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делах отряда ЮИД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различных мероприятиях детской общественной организации «</w:t>
            </w:r>
            <w:proofErr w:type="spellStart"/>
            <w:r>
              <w:rPr>
                <w:color w:val="000000"/>
                <w:sz w:val="24"/>
                <w:lang w:val="ru-RU"/>
              </w:rPr>
              <w:t>Сеспель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нравственного воспитания «Спешите делать добрые дела». Осенняя неделя добра: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>- акция «Чистый берег»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 тимуровская помощь труженикам тыла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 выступление со сказкой в детском саду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 акция «Каждой пичужке – наша кормушка»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>Мероприятия  нравственного воспитания «Спешите делать добрые дела». Весенняя неделя добра: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 уборка территорий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 акция «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Книжкин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дом»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 акция «Посади дерево»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 акция «Скворечник»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апрель-май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F10F5" w:rsidRPr="00475C8D" w:rsidTr="000C0233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06610F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val="ru-RU" w:eastAsia="en-US"/>
              </w:rPr>
            </w:pPr>
            <w:r w:rsidRPr="0006610F">
              <w:rPr>
                <w:rFonts w:ascii="Times New Roman"/>
                <w:sz w:val="24"/>
                <w:szCs w:val="24"/>
                <w:lang w:val="ru-RU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Default="007F10F5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движения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 СНТ</w:t>
            </w:r>
          </w:p>
        </w:tc>
      </w:tr>
      <w:tr w:rsidR="007F10F5" w:rsidRPr="00475C8D" w:rsidTr="00F25383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7F10F5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Модуль №6 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«Работа с родителями»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«День открытых дверей»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Индивидуальные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Совместные походы и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экскурии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«Папа, мама, я – спортивная семья»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Праздник «семья – моя крепость»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Общешкольные и классные родительские собрания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классные руководители</w:t>
            </w:r>
          </w:p>
        </w:tc>
      </w:tr>
      <w:tr w:rsidR="007F10F5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Встречи с родителями на дому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0F5" w:rsidRPr="00475C8D" w:rsidRDefault="007F10F5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7F10F5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 №7</w:t>
            </w: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576B52"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«Экскурсии и походы»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культуры села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Экскурсия в школьный музей»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kern w:val="0"/>
                <w:sz w:val="24"/>
                <w:lang w:val="ru-RU" w:eastAsia="en-US"/>
              </w:rPr>
              <w:t xml:space="preserve">Экскурсия в районный краеведческий музей 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 рук.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Экологические акции «Живи, родник!», «Чистый берег», «Сохраним леса Татарстана!»  (очистка родников, водоемов и леса от мусора),</w:t>
            </w:r>
          </w:p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C63075" w:rsidRDefault="007F10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 w:rsidRPr="0006610F">
              <w:rPr>
                <w:b/>
                <w:sz w:val="24"/>
                <w:lang w:val="ru-RU"/>
              </w:rPr>
              <w:t>Модуль</w:t>
            </w:r>
            <w:r>
              <w:rPr>
                <w:b/>
                <w:sz w:val="24"/>
                <w:lang w:val="ru-RU"/>
              </w:rPr>
              <w:t xml:space="preserve"> №</w:t>
            </w:r>
            <w:r w:rsidRPr="0006610F">
              <w:rPr>
                <w:b/>
                <w:sz w:val="24"/>
                <w:lang w:val="ru-RU"/>
              </w:rPr>
              <w:t xml:space="preserve"> 8 </w:t>
            </w:r>
            <w:r w:rsidR="00576B52"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«Профориентация»</w:t>
            </w:r>
            <w:r w:rsidR="00576B52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Мини - проект «Профессии моих родителей»: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  викторина «Все профессии важны – выбирай на вкус!»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 - экскурсия на производственные объекты села</w:t>
            </w:r>
          </w:p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 конкурс рисунков «Профессия моих родителей»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Апрель-май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руководители, родительские комитеты</w:t>
            </w:r>
          </w:p>
        </w:tc>
      </w:tr>
      <w:tr w:rsidR="00576B52" w:rsidRPr="00475C8D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Участие в конкурсах различного уровня по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профориентационной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работе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475C8D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7F10F5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№9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7F10F5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«Профилактическая работа»</w:t>
            </w:r>
          </w:p>
        </w:tc>
      </w:tr>
      <w:tr w:rsidR="00576B52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1E7741" w:rsidRDefault="001E7741" w:rsidP="001E77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 xml:space="preserve">Оформление социального паспорта </w:t>
            </w:r>
            <w:r>
              <w:rPr>
                <w:sz w:val="24"/>
                <w:lang w:val="ru-RU"/>
              </w:rPr>
              <w:t>класса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1E7741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1E7741" w:rsidRDefault="001E7741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Составление плана профилактической работы по классным коллективам с детьми «группы риска»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1E7741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1E7741" w:rsidRDefault="001E7741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 xml:space="preserve">Обследование </w:t>
            </w:r>
            <w:proofErr w:type="gramStart"/>
            <w:r w:rsidRPr="001E7741">
              <w:rPr>
                <w:sz w:val="24"/>
                <w:lang w:val="ru-RU"/>
              </w:rPr>
              <w:t>жилищно – бытовых</w:t>
            </w:r>
            <w:proofErr w:type="gramEnd"/>
            <w:r w:rsidRPr="001E7741">
              <w:rPr>
                <w:sz w:val="24"/>
                <w:lang w:val="ru-RU"/>
              </w:rPr>
              <w:t xml:space="preserve"> условий обучающихся  и семей.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1E7741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Октябрь-апрель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1E7741" w:rsidRDefault="001E7741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Вовлечение</w:t>
            </w:r>
            <w:r w:rsidRPr="001E7741">
              <w:rPr>
                <w:sz w:val="24"/>
                <w:lang w:val="ru-RU"/>
              </w:rPr>
              <w:t xml:space="preserve"> учащихся, находящихся на профилактических учетах, в объединения дополнительного образования и во внеурочную деятельность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1E7741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1E7741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Pr="001E7741" w:rsidRDefault="001E7741">
            <w:pPr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 xml:space="preserve">Единый классный час «Конституция – основной закон государства»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Pr="001E7741" w:rsidRDefault="00622EF5">
            <w:pPr>
              <w:rPr>
                <w:sz w:val="24"/>
                <w:lang w:val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Pr="001E7741" w:rsidRDefault="001E7741">
            <w:pPr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>декабрь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Pr="001E7741" w:rsidRDefault="00622EF5">
            <w:pPr>
              <w:rPr>
                <w:sz w:val="24"/>
                <w:lang w:val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22EF5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EF5" w:rsidRPr="00622EF5" w:rsidRDefault="00622EF5" w:rsidP="00622EF5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22EF5">
              <w:rPr>
                <w:sz w:val="24"/>
                <w:lang w:val="ru-RU"/>
              </w:rPr>
              <w:t>Привлечение детей</w:t>
            </w:r>
            <w:r>
              <w:rPr>
                <w:sz w:val="24"/>
                <w:lang w:val="ru-RU"/>
              </w:rPr>
              <w:t>,</w:t>
            </w:r>
            <w:r w:rsidRPr="00622EF5">
              <w:rPr>
                <w:sz w:val="24"/>
                <w:lang w:val="ru-RU"/>
              </w:rPr>
              <w:t xml:space="preserve"> находящихся </w:t>
            </w:r>
            <w:r w:rsidRPr="00622EF5">
              <w:rPr>
                <w:sz w:val="24"/>
                <w:lang w:val="ru-RU"/>
              </w:rPr>
              <w:t>на различных учетах,</w:t>
            </w:r>
            <w:r w:rsidRPr="00622EF5">
              <w:rPr>
                <w:sz w:val="24"/>
                <w:lang w:val="ru-RU"/>
              </w:rPr>
              <w:t xml:space="preserve"> к классным и общешкольным мероприятиям.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EF5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EF5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EF5" w:rsidRPr="00475C8D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1E7741" w:rsidRDefault="001E7741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Организация работы по каникулярной занятости учащихся, состоящих на профилактических учетах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1E7741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EF5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</w:p>
          <w:p w:rsidR="00576B52" w:rsidRPr="00475C8D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622EF5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622EF5" w:rsidRDefault="00622EF5" w:rsidP="00622EF5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22EF5">
              <w:rPr>
                <w:sz w:val="24"/>
                <w:lang w:val="ru-RU"/>
              </w:rPr>
              <w:t>Контроль за</w:t>
            </w:r>
            <w:proofErr w:type="gramEnd"/>
            <w:r w:rsidRPr="00622EF5">
              <w:rPr>
                <w:sz w:val="24"/>
                <w:lang w:val="ru-RU"/>
              </w:rPr>
              <w:t xml:space="preserve"> посещением занятий учащихся</w:t>
            </w:r>
            <w:r w:rsidRPr="00622EF5">
              <w:rPr>
                <w:sz w:val="24"/>
                <w:lang w:val="ru-RU"/>
              </w:rPr>
              <w:t>,</w:t>
            </w:r>
            <w:r w:rsidRPr="00622EF5">
              <w:rPr>
                <w:sz w:val="24"/>
                <w:lang w:val="ru-RU"/>
              </w:rPr>
              <w:t xml:space="preserve"> находившихся на </w:t>
            </w:r>
            <w:r w:rsidRPr="00622EF5">
              <w:rPr>
                <w:sz w:val="24"/>
                <w:lang w:val="ru-RU"/>
              </w:rPr>
              <w:t>различных учетах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622EF5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622EF5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622EF5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1E7741" w:rsidRDefault="001E7741" w:rsidP="001E77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Организация летнего отдыха, оздоровления и занятости детей и подростков.</w:t>
            </w:r>
            <w:r>
              <w:rPr>
                <w:sz w:val="24"/>
                <w:lang w:val="ru-RU"/>
              </w:rPr>
              <w:t xml:space="preserve"> Межведомственная о</w:t>
            </w:r>
            <w:proofErr w:type="spellStart"/>
            <w:r w:rsidRPr="001E7741">
              <w:rPr>
                <w:sz w:val="24"/>
              </w:rPr>
              <w:t>перация</w:t>
            </w:r>
            <w:proofErr w:type="spellEnd"/>
            <w:r w:rsidRPr="001E7741">
              <w:rPr>
                <w:sz w:val="24"/>
              </w:rPr>
              <w:t xml:space="preserve"> «</w:t>
            </w:r>
            <w:proofErr w:type="spellStart"/>
            <w:r w:rsidRPr="001E7741">
              <w:rPr>
                <w:sz w:val="24"/>
              </w:rPr>
              <w:t>Подросток</w:t>
            </w:r>
            <w:proofErr w:type="spellEnd"/>
            <w:r w:rsidRPr="001E7741">
              <w:rPr>
                <w:sz w:val="24"/>
              </w:rPr>
              <w:t>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1E7741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EF5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</w:p>
          <w:p w:rsidR="00576B52" w:rsidRPr="00475C8D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1E7741" w:rsidRPr="001E7741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Pr="001E7741" w:rsidRDefault="001E7741" w:rsidP="001E7741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 xml:space="preserve">Профилактические  беседы  с учащимися </w:t>
            </w:r>
            <w:r>
              <w:rPr>
                <w:sz w:val="24"/>
                <w:lang w:val="ru-RU"/>
              </w:rPr>
              <w:t xml:space="preserve">и родителями, </w:t>
            </w:r>
            <w:r w:rsidRPr="001E7741">
              <w:rPr>
                <w:sz w:val="24"/>
                <w:lang w:val="ru-RU"/>
              </w:rPr>
              <w:t xml:space="preserve">находящимися  </w:t>
            </w:r>
            <w:r w:rsidRPr="001E7741">
              <w:rPr>
                <w:sz w:val="24"/>
                <w:lang w:val="ru-RU"/>
              </w:rPr>
              <w:t>на различных учетах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Pr="00475C8D" w:rsidRDefault="00622EF5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Default="001E7741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741" w:rsidRPr="00475C8D" w:rsidRDefault="00622EF5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7F10F5" w:rsidTr="007F10F5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576B52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№10</w:t>
            </w:r>
            <w:r w:rsidR="007F10F5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«Культура, обычаи и традиции чувашского народа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576B52" w:rsidRPr="00A2398A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Участие в древнем чувашском празднике нового урожая «</w:t>
            </w:r>
            <w:proofErr w:type="spellStart"/>
            <w:r>
              <w:rPr>
                <w:color w:val="000000"/>
                <w:sz w:val="24"/>
                <w:lang w:val="ru-RU"/>
              </w:rPr>
              <w:t>Чуклеме</w:t>
            </w:r>
            <w:proofErr w:type="spellEnd"/>
            <w:r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A2398A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День чувашской вышивки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26 ноября 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75116D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A2398A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lastRenderedPageBreak/>
              <w:t>Районный чувашский праздник «</w:t>
            </w:r>
            <w:proofErr w:type="spellStart"/>
            <w:r>
              <w:rPr>
                <w:color w:val="000000"/>
                <w:sz w:val="24"/>
                <w:lang w:val="ru-RU"/>
              </w:rPr>
              <w:t>Саварни</w:t>
            </w:r>
            <w:proofErr w:type="spellEnd"/>
            <w:r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Март 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75116D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A2398A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День родного языка, посвященный чувашскому просветителю </w:t>
            </w:r>
            <w:proofErr w:type="spellStart"/>
            <w:r>
              <w:rPr>
                <w:color w:val="000000"/>
                <w:sz w:val="24"/>
                <w:lang w:val="ru-RU"/>
              </w:rPr>
              <w:t>И.Я.Яковлеву</w:t>
            </w:r>
            <w:proofErr w:type="spell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25 апреля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75116D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576B52" w:rsidRPr="00A2398A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Праздник земледелия </w:t>
            </w:r>
            <w:proofErr w:type="spellStart"/>
            <w:r>
              <w:rPr>
                <w:color w:val="000000"/>
                <w:sz w:val="24"/>
                <w:lang w:val="ru-RU"/>
              </w:rPr>
              <w:t>Акатуй</w:t>
            </w:r>
            <w:proofErr w:type="spellEnd"/>
            <w:r>
              <w:rPr>
                <w:color w:val="000000"/>
                <w:sz w:val="24"/>
                <w:lang w:val="ru-RU"/>
              </w:rPr>
              <w:t>-Сабантуй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A2398A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52" w:rsidRPr="00475C8D" w:rsidRDefault="0075116D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2398A" w:rsidRPr="00A2398A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Default="00A2398A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Юбилейные даты чувашских писателей и поэтов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Default="00A2398A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Default="00A2398A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Pr="00475C8D" w:rsidRDefault="0075116D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A2398A" w:rsidRPr="00A2398A" w:rsidTr="007F10F5">
        <w:tc>
          <w:tcPr>
            <w:tcW w:w="3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Default="00A2398A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Default="00A2398A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Default="00A2398A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8A" w:rsidRPr="00475C8D" w:rsidRDefault="00A2398A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:rsidR="00627D39" w:rsidRPr="00A2398A" w:rsidRDefault="00627D39">
      <w:pPr>
        <w:rPr>
          <w:lang w:val="ru-RU"/>
        </w:rPr>
      </w:pPr>
    </w:p>
    <w:sectPr w:rsidR="00627D39" w:rsidRPr="00A23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847"/>
    <w:rsid w:val="000D2847"/>
    <w:rsid w:val="001E7741"/>
    <w:rsid w:val="00576B52"/>
    <w:rsid w:val="005925DB"/>
    <w:rsid w:val="00622EF5"/>
    <w:rsid w:val="00627D39"/>
    <w:rsid w:val="0075116D"/>
    <w:rsid w:val="007F10F5"/>
    <w:rsid w:val="00A2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B5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76B5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Без интервала Знак"/>
    <w:link w:val="a3"/>
    <w:uiPriority w:val="1"/>
    <w:rsid w:val="00576B52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B5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76B5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Без интервала Знак"/>
    <w:link w:val="a3"/>
    <w:uiPriority w:val="1"/>
    <w:rsid w:val="00576B52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1293</Words>
  <Characters>7375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Югушева</dc:creator>
  <cp:keywords/>
  <dc:description/>
  <cp:lastModifiedBy>Югушева</cp:lastModifiedBy>
  <cp:revision>5</cp:revision>
  <dcterms:created xsi:type="dcterms:W3CDTF">2021-03-20T18:23:00Z</dcterms:created>
  <dcterms:modified xsi:type="dcterms:W3CDTF">2021-09-03T16:24:00Z</dcterms:modified>
</cp:coreProperties>
</file>